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46D" w14:textId="77777777" w:rsidR="00A71C3A" w:rsidRDefault="00A71C3A" w:rsidP="00A71C3A"/>
    <w:p w14:paraId="0245F35E" w14:textId="77777777" w:rsidR="00A71C3A" w:rsidRDefault="00A71C3A" w:rsidP="00A71C3A"/>
    <w:p w14:paraId="5096017D" w14:textId="77777777" w:rsidR="00A71C3A" w:rsidRDefault="00A71C3A" w:rsidP="00A71C3A"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9FCCECC" wp14:editId="7296550D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460" w14:textId="77777777" w:rsidR="00A71C3A" w:rsidRPr="00E313DB" w:rsidRDefault="00A71C3A" w:rsidP="00A71C3A">
                            <w:pPr>
                              <w:pStyle w:val="berschrift1"/>
                            </w:pPr>
                            <w:r>
                              <w:t>Enthaftungserklärung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CE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257FB460" w14:textId="77777777" w:rsidR="00A71C3A" w:rsidRPr="00E313DB" w:rsidRDefault="00A71C3A" w:rsidP="00A71C3A">
                      <w:pPr>
                        <w:pStyle w:val="berschrift1"/>
                      </w:pPr>
                      <w:r>
                        <w:t>Enthaftungserklärung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C3F5ED" w14:textId="77777777" w:rsidR="00A71C3A" w:rsidRPr="005003C0" w:rsidRDefault="00A71C3A" w:rsidP="00A71C3A">
      <w:pPr>
        <w:rPr>
          <w:b/>
        </w:rPr>
      </w:pPr>
      <w:r w:rsidRPr="005003C0">
        <w:rPr>
          <w:b/>
        </w:rPr>
        <w:t>Für das Öffnen und Neuverpacken von Sendungen und die Entnahme verbotener / nicht erlaubter Gegenstände</w:t>
      </w:r>
    </w:p>
    <w:p w14:paraId="69BE4396" w14:textId="77777777" w:rsidR="00A71C3A" w:rsidRDefault="00A71C3A" w:rsidP="00A71C3A">
      <w:pPr>
        <w:rPr>
          <w:sz w:val="22"/>
        </w:rPr>
      </w:pPr>
    </w:p>
    <w:p w14:paraId="4333BE10" w14:textId="77777777" w:rsidR="00A71C3A" w:rsidRDefault="00A71C3A" w:rsidP="00A71C3A">
      <w:r>
        <w:t>Durch die EG-Verordnung VO EG 300/2008 sowie Durchführungsverordnung EU 2015/1998 und Folgeverordnungen ist das Öffnen und Kontrollieren von Luftfrachtsendungen vorgeschrieben, um mit dieser Kontrolle das Vorhandensein von verbotenen Gegenständen auszuschließen, sofern dieses Vorhandensein nicht zweifelsfrei durch Röntgentechnologie auszuschließen ist.</w:t>
      </w:r>
    </w:p>
    <w:p w14:paraId="330F4D38" w14:textId="77777777" w:rsidR="00A71C3A" w:rsidRDefault="00A71C3A" w:rsidP="00A71C3A"/>
    <w:p w14:paraId="6D123C47" w14:textId="2BA047E2" w:rsidR="00A71C3A" w:rsidRDefault="00A71C3A" w:rsidP="00A71C3A">
      <w:r>
        <w:t xml:space="preserve">Diese Erklärung gilt als Vereinbarung zwischen Hellmann Worldwide Logistics </w:t>
      </w:r>
      <w:r w:rsidR="0088376D">
        <w:t>Germany</w:t>
      </w:r>
      <w:r>
        <w:t xml:space="preserve"> GmbH &amp; Co. KG und dem Kunden (komplette Adresse):</w:t>
      </w:r>
    </w:p>
    <w:p w14:paraId="6F9F4EF3" w14:textId="77777777" w:rsidR="00A71C3A" w:rsidRDefault="00A71C3A" w:rsidP="00A71C3A"/>
    <w:sdt>
      <w:sdtPr>
        <w:id w:val="2047397445"/>
        <w:placeholder>
          <w:docPart w:val="1CA8BCC616744BF0BB13CF219E6DD3BF"/>
        </w:placeholder>
        <w:showingPlcHdr/>
        <w:text/>
      </w:sdtPr>
      <w:sdtEndPr/>
      <w:sdtContent>
        <w:p w14:paraId="4DA4B47E" w14:textId="77777777" w:rsidR="00A71C3A" w:rsidRDefault="00A71C3A" w:rsidP="00A71C3A">
          <w:r w:rsidRPr="002905CB">
            <w:rPr>
              <w:rStyle w:val="Platzhaltertext"/>
            </w:rPr>
            <w:t>Klicken Sie hier, um Text einzugeben.</w:t>
          </w:r>
        </w:p>
      </w:sdtContent>
    </w:sdt>
    <w:p w14:paraId="42AD151F" w14:textId="77777777" w:rsidR="00A71C3A" w:rsidRDefault="00A71C3A" w:rsidP="00A71C3A"/>
    <w:p w14:paraId="05102DD1" w14:textId="25BF303A" w:rsidR="00A71C3A" w:rsidRDefault="00A71C3A" w:rsidP="00A71C3A">
      <w:r>
        <w:t xml:space="preserve">In Kenntnis des Vorstehenden sind wir damit einverstanden, dass die Verpackung der Luftfrachtsendung bei Bedarf zum Zweck der Durchführung der Maßnahmen im Rahmen der Kontrolle durch Hellmann Worldwide Logistics </w:t>
      </w:r>
      <w:r w:rsidR="0088376D">
        <w:t>Germany</w:t>
      </w:r>
      <w:r>
        <w:t xml:space="preserve"> GmbH &amp; Co. KG oder deren eingesetzten Dienstleistern geöffnet wird. Ebenfalls bevollmächtigen wir Hellmann Worldwide Logistics </w:t>
      </w:r>
      <w:r w:rsidR="0088376D">
        <w:t>Germany</w:t>
      </w:r>
      <w:r>
        <w:t xml:space="preserve"> GmbH &amp; Co. KG dazu, sollte es für die Gewährleistung der Flugsicherheit notwendig sein, die Sendung, gemäß Durchführungsverordnung EU 2015/1998 zu stoppen und ggf. andere Maßnahmen einzuleiten.</w:t>
      </w:r>
    </w:p>
    <w:p w14:paraId="58BA5F73" w14:textId="77777777" w:rsidR="00A71C3A" w:rsidRDefault="00A71C3A" w:rsidP="00A71C3A"/>
    <w:p w14:paraId="00ECA549" w14:textId="048B9236" w:rsidR="00A71C3A" w:rsidRDefault="00A71C3A" w:rsidP="00A71C3A">
      <w:r>
        <w:t xml:space="preserve">Mit der Abgabe dieser Erklärung verzichten wir gegenüber der Hellmann Worldwide Logistcs </w:t>
      </w:r>
      <w:r w:rsidR="0088376D">
        <w:t>Germany</w:t>
      </w:r>
      <w:r>
        <w:t xml:space="preserve"> GmbH &amp; Co. KG, auf möglicherweise entstehende Schadenersatzansprüche die in Folge der eingesetzten Kontrolle auftreten, sofern diese nicht durch grobe Fahrlässigkeit oder Vorsatz entstanden sind.</w:t>
      </w:r>
    </w:p>
    <w:p w14:paraId="118D8138" w14:textId="77777777" w:rsidR="00A71C3A" w:rsidRDefault="00A71C3A" w:rsidP="00A71C3A">
      <w:r>
        <w:t>Ggfs. anwendbare gesetzliche Haftungsbeschränkungen bleiben unberührt.</w:t>
      </w:r>
    </w:p>
    <w:p w14:paraId="7CA2EE73" w14:textId="77777777" w:rsidR="00A71C3A" w:rsidRDefault="00A71C3A" w:rsidP="00A71C3A"/>
    <w:p w14:paraId="11A2A475" w14:textId="77777777" w:rsidR="00A71C3A" w:rsidRDefault="00A71C3A" w:rsidP="00A71C3A">
      <w:r>
        <w:t>Hiermit bestätigen wir die Übernahme der Kosten für die vorgenannten und alle damit im Zusammenhang stehenden Maßnahmen, sowie für die Neuverpackung, die notwendig sind, um die Flugsicherheit zu gewährleisten.</w:t>
      </w:r>
    </w:p>
    <w:p w14:paraId="278BE350" w14:textId="77777777" w:rsidR="00A71C3A" w:rsidRDefault="00A71C3A" w:rsidP="00A71C3A"/>
    <w:p w14:paraId="3C9C407D" w14:textId="77777777" w:rsidR="00A71C3A" w:rsidRDefault="00A71C3A" w:rsidP="00A71C3A"/>
    <w:p w14:paraId="5162DFBD" w14:textId="77777777" w:rsidR="00A71C3A" w:rsidRDefault="00A71C3A" w:rsidP="00A71C3A"/>
    <w:p w14:paraId="592E37D1" w14:textId="77777777" w:rsidR="00A71C3A" w:rsidRDefault="00A71C3A" w:rsidP="00A71C3A"/>
    <w:p w14:paraId="5D2024D1" w14:textId="57BDA7CD" w:rsidR="00A71C3A" w:rsidRDefault="00A71C3A" w:rsidP="00A71C3A"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8D2ED7">
        <w:rPr>
          <w:noProof/>
          <w:u w:val="single"/>
        </w:rPr>
        <w:t>03.04.2023</w:t>
      </w:r>
      <w:r>
        <w:rPr>
          <w:u w:val="single"/>
        </w:rPr>
        <w:fldChar w:fldCharType="end"/>
      </w:r>
      <w:r>
        <w:tab/>
      </w:r>
      <w:sdt>
        <w:sdtPr>
          <w:id w:val="-1719970350"/>
          <w:placeholder>
            <w:docPart w:val="A3203FDF10AE46AF85A4D8BAEE2231A0"/>
          </w:placeholder>
          <w:showingPlcHdr/>
          <w:text/>
        </w:sdtPr>
        <w:sdtEndPr/>
        <w:sdtContent>
          <w:r w:rsidR="0088376D" w:rsidRPr="00E42271">
            <w:rPr>
              <w:rStyle w:val="Platzhaltertext"/>
              <w:u w:val="single"/>
            </w:rPr>
            <w:t>Klicken Sie hier, um Text einzugeben.</w:t>
          </w:r>
        </w:sdtContent>
      </w:sdt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31423D" w14:textId="77777777" w:rsidR="00A71C3A" w:rsidRPr="0087482E" w:rsidRDefault="00A71C3A" w:rsidP="00A71C3A">
      <w:pPr>
        <w:spacing w:before="120"/>
      </w:pPr>
      <w:r>
        <w:t>Datum</w:t>
      </w:r>
      <w:r>
        <w:tab/>
      </w:r>
      <w:r>
        <w:tab/>
        <w:t>Name, Vorname</w:t>
      </w:r>
      <w:r>
        <w:tab/>
      </w:r>
      <w:r>
        <w:tab/>
      </w:r>
      <w:r>
        <w:tab/>
        <w:t>Unterschrift</w:t>
      </w:r>
    </w:p>
    <w:p w14:paraId="3DC6EF9C" w14:textId="77777777" w:rsidR="00A71C3A" w:rsidRDefault="00A71C3A" w:rsidP="00A71C3A">
      <w:pPr>
        <w:rPr>
          <w:u w:val="single"/>
        </w:rPr>
      </w:pPr>
    </w:p>
    <w:p w14:paraId="13E2F829" w14:textId="77777777" w:rsidR="00A71C3A" w:rsidRDefault="00A71C3A" w:rsidP="00A71C3A">
      <w:pPr>
        <w:rPr>
          <w:u w:val="single"/>
        </w:rPr>
      </w:pPr>
    </w:p>
    <w:p w14:paraId="0556F120" w14:textId="77777777" w:rsidR="00A71C3A" w:rsidRDefault="00A71C3A" w:rsidP="00A71C3A">
      <w:pPr>
        <w:rPr>
          <w:u w:val="single"/>
        </w:rPr>
      </w:pPr>
    </w:p>
    <w:p w14:paraId="736CFCE3" w14:textId="77777777" w:rsidR="00A71C3A" w:rsidRDefault="00A71C3A" w:rsidP="00A71C3A">
      <w:pPr>
        <w:rPr>
          <w:u w:val="single"/>
        </w:rPr>
      </w:pPr>
    </w:p>
    <w:p w14:paraId="372E8D5F" w14:textId="77777777" w:rsidR="00A71C3A" w:rsidRDefault="00A71C3A" w:rsidP="00A71C3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24790" w14:textId="77777777" w:rsidR="00A71C3A" w:rsidRPr="0087482E" w:rsidRDefault="00A71C3A" w:rsidP="00A71C3A">
      <w:r>
        <w:tab/>
      </w:r>
      <w:r>
        <w:tab/>
      </w:r>
      <w:r>
        <w:tab/>
      </w:r>
      <w:r>
        <w:tab/>
        <w:t>Firmenstempel</w:t>
      </w:r>
    </w:p>
    <w:p w14:paraId="58208ED1" w14:textId="1D0E5319" w:rsidR="00D34D5C" w:rsidRPr="00E313DB" w:rsidRDefault="00D34D5C" w:rsidP="00E313DB">
      <w:pPr>
        <w:pStyle w:val="berschrift2"/>
      </w:pPr>
    </w:p>
    <w:sectPr w:rsidR="00D34D5C" w:rsidRPr="00E313DB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A" w14:textId="77777777" w:rsidR="004C6805" w:rsidRDefault="008D2ED7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HSWZ90QpqRZkRmrin5Tp//PuQCHpQ0MEmfan1LhqaheGbSjtESLT8s7ZB/tAthADdlNuAHYl14HWOnWXDWlgA==" w:salt="rSKlGgcQwDCmITiRfu4Cz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640E0"/>
    <w:rsid w:val="00094A51"/>
    <w:rsid w:val="000D306D"/>
    <w:rsid w:val="0011754C"/>
    <w:rsid w:val="00187162"/>
    <w:rsid w:val="001C4795"/>
    <w:rsid w:val="00225E56"/>
    <w:rsid w:val="0028020A"/>
    <w:rsid w:val="002A6118"/>
    <w:rsid w:val="00362A8F"/>
    <w:rsid w:val="00374545"/>
    <w:rsid w:val="003F2A73"/>
    <w:rsid w:val="00411868"/>
    <w:rsid w:val="00464D16"/>
    <w:rsid w:val="0047692F"/>
    <w:rsid w:val="004C6805"/>
    <w:rsid w:val="004F022B"/>
    <w:rsid w:val="0052056D"/>
    <w:rsid w:val="00625813"/>
    <w:rsid w:val="00643021"/>
    <w:rsid w:val="006969CC"/>
    <w:rsid w:val="006E2F7A"/>
    <w:rsid w:val="00711B19"/>
    <w:rsid w:val="00771C61"/>
    <w:rsid w:val="0088376D"/>
    <w:rsid w:val="008D2ED7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42271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8BCC616744BF0BB13CF219E6DD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FB40-C6AC-46CF-A3D3-DCAB06347F1C}"/>
      </w:docPartPr>
      <w:docPartBody>
        <w:p w:rsidR="005A6444" w:rsidRDefault="006C064A" w:rsidP="006C064A">
          <w:pPr>
            <w:pStyle w:val="1CA8BCC616744BF0BB13CF219E6DD3BF"/>
          </w:pPr>
          <w:r w:rsidRPr="002905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03FDF10AE46AF85A4D8BAEE22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C759-47B0-4617-BF31-6E48FA9FF9EB}"/>
      </w:docPartPr>
      <w:docPartBody>
        <w:p w:rsidR="005A6444" w:rsidRDefault="006C064A" w:rsidP="006C064A">
          <w:pPr>
            <w:pStyle w:val="A3203FDF10AE46AF85A4D8BAEE2231A0"/>
          </w:pPr>
          <w:r w:rsidRPr="00F01A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5A6444"/>
    <w:rsid w:val="006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1CA8BCC616744BF0BB13CF219E6DD3BF">
    <w:name w:val="1CA8BCC616744BF0BB13CF219E6DD3BF"/>
    <w:rsid w:val="006C064A"/>
  </w:style>
  <w:style w:type="paragraph" w:customStyle="1" w:styleId="A3203FDF10AE46AF85A4D8BAEE2231A0">
    <w:name w:val="A3203FDF10AE46AF85A4D8BAEE2231A0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Verena Jakobi</cp:lastModifiedBy>
  <cp:revision>2</cp:revision>
  <dcterms:created xsi:type="dcterms:W3CDTF">2023-04-03T11:16:00Z</dcterms:created>
  <dcterms:modified xsi:type="dcterms:W3CDTF">2023-04-03T11:16:00Z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